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66" w:rsidRPr="002E72D3" w:rsidRDefault="00EE5B66" w:rsidP="00EB0AC2">
      <w:pPr>
        <w:spacing w:line="319" w:lineRule="auto"/>
        <w:rPr>
          <w:rFonts w:asciiTheme="minorHAnsi" w:hAnsiTheme="minorHAnsi" w:cstheme="minorHAnsi"/>
          <w:color w:val="000000" w:themeColor="text1"/>
        </w:rPr>
      </w:pPr>
    </w:p>
    <w:p w:rsidR="002E72D3" w:rsidRPr="002E72D3" w:rsidRDefault="00EB0AC2" w:rsidP="002E72D3">
      <w:pPr>
        <w:tabs>
          <w:tab w:val="left" w:pos="709"/>
        </w:tabs>
        <w:spacing w:line="319" w:lineRule="auto"/>
        <w:ind w:left="709" w:hanging="924"/>
        <w:jc w:val="center"/>
        <w:rPr>
          <w:rFonts w:asciiTheme="minorHAnsi" w:hAnsiTheme="minorHAnsi" w:cstheme="minorHAnsi"/>
          <w:b/>
        </w:rPr>
      </w:pPr>
      <w:r w:rsidRPr="002E72D3">
        <w:rPr>
          <w:rFonts w:asciiTheme="minorHAnsi" w:hAnsiTheme="minorHAnsi" w:cstheme="minorHAnsi"/>
          <w:color w:val="000000" w:themeColor="text1"/>
        </w:rPr>
        <w:t xml:space="preserve">Modyfikacja Ogłoszenia o przetargu na </w:t>
      </w:r>
      <w:r w:rsidR="002E72D3" w:rsidRPr="002E72D3">
        <w:rPr>
          <w:rFonts w:asciiTheme="minorHAnsi" w:hAnsiTheme="minorHAnsi" w:cstheme="minorHAnsi"/>
          <w:b/>
        </w:rPr>
        <w:t>w</w:t>
      </w:r>
      <w:r w:rsidR="002E72D3" w:rsidRPr="002E72D3">
        <w:rPr>
          <w:rFonts w:asciiTheme="minorHAnsi" w:hAnsiTheme="minorHAnsi" w:cstheme="minorHAnsi"/>
          <w:b/>
        </w:rPr>
        <w:t xml:space="preserve">ykonanie </w:t>
      </w:r>
      <w:r w:rsidR="002E72D3" w:rsidRPr="002E72D3">
        <w:rPr>
          <w:rFonts w:asciiTheme="minorHAnsi" w:hAnsiTheme="minorHAnsi" w:cstheme="minorHAnsi"/>
          <w:b/>
          <w:bCs/>
          <w:iCs/>
          <w:kern w:val="20"/>
          <w:lang w:eastAsia="x-none"/>
        </w:rPr>
        <w:t xml:space="preserve">weryfikacji systemu monitorowania </w:t>
      </w:r>
      <w:r w:rsidR="002E72D3" w:rsidRPr="002E72D3">
        <w:rPr>
          <w:rFonts w:asciiTheme="minorHAnsi" w:hAnsiTheme="minorHAnsi" w:cstheme="minorHAnsi"/>
          <w:b/>
          <w:bCs/>
          <w:iCs/>
          <w:color w:val="000000"/>
          <w:kern w:val="20"/>
          <w:lang w:eastAsia="x-none"/>
        </w:rPr>
        <w:t>i raportowania emisji CO2 na potrzeby wspólnego systemu handlu uprawnieniami do emisji CO2</w:t>
      </w:r>
      <w:r w:rsidR="002E72D3" w:rsidRPr="002E72D3">
        <w:rPr>
          <w:rFonts w:asciiTheme="minorHAnsi" w:hAnsiTheme="minorHAnsi" w:cstheme="minorHAnsi"/>
          <w:b/>
          <w:bCs/>
          <w:iCs/>
          <w:kern w:val="20"/>
          <w:lang w:eastAsia="x-none"/>
        </w:rPr>
        <w:t xml:space="preserve"> obejmującą rok sprawozdawczy 2020 zgodnie z wytycznymi w tym zakresie, decyzjami administracyjnymi, przepisami prawa polskiego i europejskiego oraz zatwierdzenie raportu rocznego emisji CO</w:t>
      </w:r>
      <w:r w:rsidR="002E72D3" w:rsidRPr="002E72D3">
        <w:rPr>
          <w:rFonts w:asciiTheme="minorHAnsi" w:hAnsiTheme="minorHAnsi" w:cstheme="minorHAnsi"/>
          <w:b/>
          <w:bCs/>
          <w:iCs/>
          <w:kern w:val="20"/>
          <w:vertAlign w:val="subscript"/>
          <w:lang w:eastAsia="x-none"/>
        </w:rPr>
        <w:t>2</w:t>
      </w:r>
    </w:p>
    <w:p w:rsidR="00EB0AC2" w:rsidRPr="002E72D3" w:rsidRDefault="00EB0AC2" w:rsidP="00EB0AC2">
      <w:pPr>
        <w:spacing w:line="319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EB0AC2" w:rsidRPr="002E72D3" w:rsidRDefault="00EB0AC2" w:rsidP="00EB0AC2">
      <w:pPr>
        <w:spacing w:line="319" w:lineRule="auto"/>
        <w:rPr>
          <w:rFonts w:asciiTheme="minorHAnsi" w:hAnsiTheme="minorHAnsi" w:cstheme="minorHAnsi"/>
          <w:color w:val="000000" w:themeColor="text1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4179"/>
      </w:tblGrid>
      <w:tr w:rsidR="00EB0AC2" w:rsidRPr="002E72D3" w:rsidTr="002E72D3">
        <w:tc>
          <w:tcPr>
            <w:tcW w:w="4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2E72D3" w:rsidRDefault="00EB0AC2" w:rsidP="00EB0AC2">
            <w:pPr>
              <w:spacing w:line="319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2E72D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Obecne wymagania</w:t>
            </w:r>
          </w:p>
        </w:tc>
        <w:tc>
          <w:tcPr>
            <w:tcW w:w="4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2E72D3" w:rsidRDefault="00EB0AC2" w:rsidP="00EB0AC2">
            <w:pPr>
              <w:spacing w:line="319" w:lineRule="auto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2E72D3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Modyfikacja wymagań Zamawiającego</w:t>
            </w:r>
          </w:p>
        </w:tc>
      </w:tr>
      <w:tr w:rsidR="00EB0AC2" w:rsidRPr="002E72D3" w:rsidTr="002E72D3">
        <w:tc>
          <w:tcPr>
            <w:tcW w:w="4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D3" w:rsidRPr="002E72D3" w:rsidRDefault="002E72D3" w:rsidP="002E72D3">
            <w:pPr>
              <w:pStyle w:val="Akapitzlist"/>
              <w:numPr>
                <w:ilvl w:val="0"/>
                <w:numId w:val="1"/>
              </w:numPr>
              <w:spacing w:after="0" w:line="319" w:lineRule="auto"/>
              <w:ind w:left="0"/>
              <w:jc w:val="both"/>
              <w:rPr>
                <w:rStyle w:val="Hipercze"/>
                <w:rFonts w:asciiTheme="minorHAnsi" w:hAnsiTheme="minorHAnsi" w:cstheme="minorHAnsi"/>
                <w:color w:val="000000" w:themeColor="text1"/>
                <w:u w:val="none"/>
                <w:lang w:eastAsia="pl-PL"/>
              </w:rPr>
            </w:pPr>
            <w:r w:rsidRPr="002E72D3">
              <w:rPr>
                <w:rFonts w:asciiTheme="minorHAnsi" w:hAnsiTheme="minorHAnsi" w:cstheme="minorHAnsi"/>
                <w:color w:val="000000" w:themeColor="text1"/>
              </w:rPr>
              <w:t xml:space="preserve">Ofertę należy złożyć </w:t>
            </w:r>
            <w:r w:rsidRPr="002E72D3">
              <w:rPr>
                <w:rFonts w:asciiTheme="minorHAnsi" w:hAnsiTheme="minorHAnsi" w:cstheme="minorHAnsi"/>
                <w:b/>
                <w:color w:val="000000" w:themeColor="text1"/>
              </w:rPr>
              <w:t>do dnia 27.11.2020r. do godz. 13</w:t>
            </w:r>
            <w:r w:rsidRPr="002E72D3">
              <w:rPr>
                <w:rFonts w:asciiTheme="minorHAnsi" w:hAnsiTheme="minorHAnsi" w:cstheme="minorHAnsi"/>
                <w:b/>
                <w:color w:val="000000" w:themeColor="text1"/>
                <w:vertAlign w:val="superscript"/>
              </w:rPr>
              <w:t xml:space="preserve"> 00</w:t>
            </w:r>
            <w:r w:rsidRPr="002E72D3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Pr="002E72D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na adres e-mail: </w:t>
            </w:r>
            <w:r w:rsidRPr="002E72D3">
              <w:rPr>
                <w:rFonts w:asciiTheme="minorHAnsi" w:hAnsiTheme="minorHAnsi" w:cstheme="minorHAnsi"/>
                <w:b/>
              </w:rPr>
              <w:t>joanna.kierys-puto@enea.pl</w:t>
            </w:r>
            <w:r w:rsidRPr="002E72D3">
              <w:rPr>
                <w:rStyle w:val="Hipercze"/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:rsidR="00EB0AC2" w:rsidRPr="002E72D3" w:rsidRDefault="00EB0AC2" w:rsidP="00EB0AC2">
            <w:pPr>
              <w:spacing w:line="319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2D3" w:rsidRPr="002E72D3" w:rsidRDefault="002E72D3" w:rsidP="002E72D3">
            <w:pPr>
              <w:spacing w:line="319" w:lineRule="auto"/>
              <w:jc w:val="both"/>
              <w:rPr>
                <w:rStyle w:val="Hipercze"/>
                <w:rFonts w:asciiTheme="minorHAnsi" w:hAnsiTheme="minorHAnsi" w:cstheme="minorHAnsi"/>
                <w:color w:val="000000" w:themeColor="text1"/>
                <w:u w:val="none"/>
              </w:rPr>
            </w:pPr>
            <w:r w:rsidRPr="002E72D3">
              <w:rPr>
                <w:rFonts w:asciiTheme="minorHAnsi" w:hAnsiTheme="minorHAnsi" w:cstheme="minorHAnsi"/>
                <w:color w:val="000000" w:themeColor="text1"/>
              </w:rPr>
              <w:t xml:space="preserve">Ofertę należy złożyć </w:t>
            </w:r>
            <w:r w:rsidRPr="002E72D3">
              <w:rPr>
                <w:rFonts w:asciiTheme="minorHAnsi" w:hAnsiTheme="minorHAnsi" w:cstheme="minorHAnsi"/>
                <w:b/>
                <w:color w:val="000000" w:themeColor="text1"/>
              </w:rPr>
              <w:t xml:space="preserve">do dnia </w:t>
            </w:r>
            <w:r w:rsidRPr="002E72D3">
              <w:rPr>
                <w:rFonts w:asciiTheme="minorHAnsi" w:hAnsiTheme="minorHAnsi" w:cstheme="minorHAnsi"/>
                <w:b/>
                <w:color w:val="000000" w:themeColor="text1"/>
              </w:rPr>
              <w:t>30</w:t>
            </w:r>
            <w:r w:rsidRPr="002E72D3">
              <w:rPr>
                <w:rFonts w:asciiTheme="minorHAnsi" w:hAnsiTheme="minorHAnsi" w:cstheme="minorHAnsi"/>
                <w:b/>
                <w:color w:val="000000" w:themeColor="text1"/>
              </w:rPr>
              <w:t>.11.2020r. do godz. 1</w:t>
            </w:r>
            <w:r w:rsidRPr="002E72D3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  <w:r w:rsidRPr="002E72D3">
              <w:rPr>
                <w:rFonts w:asciiTheme="minorHAnsi" w:hAnsiTheme="minorHAnsi" w:cstheme="minorHAnsi"/>
                <w:b/>
                <w:color w:val="000000" w:themeColor="text1"/>
                <w:vertAlign w:val="superscript"/>
              </w:rPr>
              <w:t xml:space="preserve"> 00</w:t>
            </w:r>
            <w:r w:rsidRPr="002E72D3">
              <w:rPr>
                <w:rFonts w:asciiTheme="minorHAnsi" w:hAnsiTheme="minorHAnsi" w:cstheme="minorHAnsi"/>
                <w:b/>
                <w:color w:val="000000" w:themeColor="text1"/>
              </w:rPr>
              <w:t xml:space="preserve">  </w:t>
            </w:r>
            <w:r w:rsidRPr="002E72D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na adres e-mail: </w:t>
            </w:r>
            <w:r w:rsidRPr="002E72D3">
              <w:rPr>
                <w:rFonts w:asciiTheme="minorHAnsi" w:hAnsiTheme="minorHAnsi" w:cstheme="minorHAnsi"/>
                <w:b/>
              </w:rPr>
              <w:t>joanna.kierys-puto@enea.pl</w:t>
            </w:r>
            <w:r w:rsidRPr="002E72D3">
              <w:rPr>
                <w:rStyle w:val="Hipercze"/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bookmarkStart w:id="0" w:name="_GoBack"/>
            <w:bookmarkEnd w:id="0"/>
          </w:p>
          <w:p w:rsidR="00EB0AC2" w:rsidRPr="002E72D3" w:rsidRDefault="00EB0AC2" w:rsidP="00EB0AC2">
            <w:pPr>
              <w:spacing w:line="319" w:lineRule="auto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</w:p>
        </w:tc>
      </w:tr>
    </w:tbl>
    <w:p w:rsidR="00EB0AC2" w:rsidRDefault="00EB0AC2"/>
    <w:sectPr w:rsidR="00EB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A61"/>
    <w:multiLevelType w:val="multilevel"/>
    <w:tmpl w:val="D3BC57A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C2"/>
    <w:rsid w:val="002E72D3"/>
    <w:rsid w:val="00EB0AC2"/>
    <w:rsid w:val="00E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BF84"/>
  <w15:chartTrackingRefBased/>
  <w15:docId w15:val="{78E1A77F-E01F-4146-AAA6-94F2C76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AC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2E72D3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2E72D3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E72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2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D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Kierys-Puto Joanna</dc:creator>
  <cp:keywords/>
  <dc:description/>
  <cp:lastModifiedBy>Kierys-Puto Joanna</cp:lastModifiedBy>
  <cp:revision>2</cp:revision>
  <cp:lastPrinted>2020-11-26T10:46:00Z</cp:lastPrinted>
  <dcterms:created xsi:type="dcterms:W3CDTF">2020-11-26T10:46:00Z</dcterms:created>
  <dcterms:modified xsi:type="dcterms:W3CDTF">2020-11-26T10:46:00Z</dcterms:modified>
</cp:coreProperties>
</file>